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56E0" w14:textId="053FE83D" w:rsidR="0037208A" w:rsidRDefault="00A8340E" w:rsidP="002D7304">
      <w:pPr>
        <w:jc w:val="both"/>
        <w:rPr>
          <w:rFonts w:cstheme="minorHAnsi"/>
        </w:rPr>
      </w:pPr>
      <w:r w:rsidRPr="00A8340E">
        <w:t>El</w:t>
      </w:r>
      <w:r w:rsidR="002D7304">
        <w:t xml:space="preserve"> s</w:t>
      </w:r>
      <w:r w:rsidRPr="00A8340E">
        <w:t xml:space="preserve">istema debe ser </w:t>
      </w:r>
      <w:r>
        <w:t>formato line arra</w:t>
      </w:r>
      <w:r w:rsidR="002D7304">
        <w:t>y</w:t>
      </w:r>
      <w:r>
        <w:t xml:space="preserve"> de dos vías pasivo con impedancia nominal 16ohm</w:t>
      </w:r>
      <w:r w:rsidR="002D7304">
        <w:t xml:space="preserve">. El rango de frecuencias bajas y medias debe ser reproducido por una pareja de transductores de 10” con bobina de 2.5” en una configuración </w:t>
      </w:r>
      <w:proofErr w:type="spellStart"/>
      <w:r w:rsidR="002D7304">
        <w:t>bass-reflex</w:t>
      </w:r>
      <w:proofErr w:type="spellEnd"/>
      <w:r w:rsidR="002D7304">
        <w:t xml:space="preserve">. El rango de frecuencias agudas debe ser reproducido por un motor de compresión con diafragma de 3” acoplado a una guía de ondas de 90º de dispersión horizontal. </w:t>
      </w:r>
      <w:r w:rsidR="002D7304" w:rsidRPr="00865A9D">
        <w:rPr>
          <w:rFonts w:cstheme="minorHAnsi"/>
        </w:rPr>
        <w:t>La caja debe estar construida con tablero multicapa de origen báltico y acabada fibra de</w:t>
      </w:r>
      <w:r w:rsidR="002D7304">
        <w:rPr>
          <w:rFonts w:cstheme="minorHAnsi"/>
        </w:rPr>
        <w:t xml:space="preserve"> vidrio para aplicaciones con exposición directa a la intemperie.</w:t>
      </w:r>
      <w:r w:rsidR="002D7304" w:rsidRPr="00865A9D">
        <w:rPr>
          <w:rFonts w:cstheme="minorHAnsi"/>
        </w:rPr>
        <w:t xml:space="preserve"> El frente de la caja debe estar protegido por una reja de acer</w:t>
      </w:r>
      <w:r w:rsidR="002D7304">
        <w:rPr>
          <w:rFonts w:cstheme="minorHAnsi"/>
        </w:rPr>
        <w:t>o inoxidable que incluya una triple capa protectora que incorpore tela hidrófuga para repeler el agua</w:t>
      </w:r>
      <w:r w:rsidR="002D7304">
        <w:rPr>
          <w:rFonts w:cstheme="minorHAnsi"/>
        </w:rPr>
        <w:t>.</w:t>
      </w:r>
    </w:p>
    <w:p w14:paraId="7212E4F0" w14:textId="77777777" w:rsidR="002D7304" w:rsidRDefault="002D7304" w:rsidP="002D730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12917A70" w14:textId="586E18F1" w:rsidR="002D7304" w:rsidRDefault="002D7304" w:rsidP="002D7304">
      <w:pPr>
        <w:jc w:val="both"/>
        <w:rPr>
          <w:lang w:val="en-US"/>
        </w:rPr>
      </w:pPr>
      <w:r>
        <w:rPr>
          <w:lang w:val="en-US"/>
        </w:rPr>
        <w:t>(-10dB)</w:t>
      </w:r>
      <w:r w:rsidRPr="003B0E80">
        <w:rPr>
          <w:lang w:val="en-US"/>
        </w:rPr>
        <w:t xml:space="preserve"> </w:t>
      </w:r>
      <w:r>
        <w:rPr>
          <w:lang w:val="en-US"/>
        </w:rPr>
        <w:t>60</w:t>
      </w:r>
      <w:r w:rsidRPr="003B0E80">
        <w:rPr>
          <w:lang w:val="en-US"/>
        </w:rPr>
        <w:t xml:space="preserve"> Hz to </w:t>
      </w:r>
      <w:r>
        <w:rPr>
          <w:lang w:val="en-US"/>
        </w:rPr>
        <w:t>20</w:t>
      </w:r>
      <w:r w:rsidRPr="003B0E80">
        <w:rPr>
          <w:lang w:val="en-US"/>
        </w:rPr>
        <w:t xml:space="preserve"> kHz</w:t>
      </w:r>
      <w:r>
        <w:rPr>
          <w:lang w:val="en-US"/>
        </w:rPr>
        <w:t>.</w:t>
      </w:r>
    </w:p>
    <w:p w14:paraId="58A546D2" w14:textId="77777777" w:rsidR="002D7304" w:rsidRPr="00947F8F" w:rsidRDefault="002D7304" w:rsidP="002D7304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Horizontal (-6dB): </w:t>
      </w:r>
      <w:r>
        <w:rPr>
          <w:rFonts w:cstheme="minorHAnsi"/>
        </w:rPr>
        <w:t>9</w:t>
      </w:r>
      <w:r w:rsidRPr="00947F8F">
        <w:rPr>
          <w:rFonts w:cstheme="minorHAnsi"/>
        </w:rPr>
        <w:t>0º</w:t>
      </w:r>
    </w:p>
    <w:p w14:paraId="579ACAC4" w14:textId="2F3704B0" w:rsidR="002D7304" w:rsidRPr="00947F8F" w:rsidRDefault="002D7304" w:rsidP="002D7304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Vertical (-6dB): </w:t>
      </w:r>
      <w:r w:rsidR="00FD2560">
        <w:rPr>
          <w:rFonts w:cstheme="minorHAnsi"/>
        </w:rPr>
        <w:t>Dependiente del ángulo entre unidades</w:t>
      </w:r>
    </w:p>
    <w:p w14:paraId="6861B14B" w14:textId="3CDF2C45" w:rsidR="002D7304" w:rsidRPr="002772DC" w:rsidRDefault="002D7304" w:rsidP="002D730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Sensibilidad en el eje (1W/1m): </w:t>
      </w:r>
      <w:r>
        <w:rPr>
          <w:rFonts w:cstheme="minorHAnsi"/>
        </w:rPr>
        <w:t>99</w:t>
      </w:r>
      <w:r w:rsidRPr="002772DC">
        <w:rPr>
          <w:rFonts w:cstheme="minorHAnsi"/>
        </w:rPr>
        <w:t>dB</w:t>
      </w:r>
    </w:p>
    <w:p w14:paraId="06DB8043" w14:textId="38F1963F" w:rsidR="002D7304" w:rsidRDefault="002D7304" w:rsidP="002D730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Pico Máximo de Presión Sonora:  </w:t>
      </w:r>
      <w:r>
        <w:rPr>
          <w:rFonts w:cstheme="minorHAnsi"/>
        </w:rPr>
        <w:t>132</w:t>
      </w:r>
      <w:r w:rsidRPr="002772DC">
        <w:rPr>
          <w:rFonts w:cstheme="minorHAnsi"/>
        </w:rPr>
        <w:t xml:space="preserve">dB </w:t>
      </w:r>
    </w:p>
    <w:p w14:paraId="3E5C65B7" w14:textId="6449FA97" w:rsidR="002D7304" w:rsidRPr="00947F8F" w:rsidRDefault="002D7304" w:rsidP="002D7304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Pr="00947F8F"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An</w:t>
      </w:r>
      <w:proofErr w:type="spellEnd"/>
      <w:r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Pr="00947F8F">
        <w:rPr>
          <w:rFonts w:cstheme="minorHAnsi"/>
        </w:rPr>
        <w:t xml:space="preserve">) </w:t>
      </w:r>
      <w:r>
        <w:rPr>
          <w:rFonts w:cstheme="minorHAnsi"/>
        </w:rPr>
        <w:t>27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7</w:t>
      </w:r>
      <w:r>
        <w:rPr>
          <w:rFonts w:cstheme="minorHAnsi"/>
        </w:rPr>
        <w:t>0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36.5</w:t>
      </w:r>
      <w:r w:rsidRPr="00947F8F">
        <w:rPr>
          <w:rFonts w:cstheme="minorHAnsi"/>
        </w:rPr>
        <w:t xml:space="preserve"> cm (</w:t>
      </w:r>
      <w:r>
        <w:rPr>
          <w:rFonts w:cstheme="minorHAnsi"/>
        </w:rPr>
        <w:t>10.6</w:t>
      </w:r>
      <w:r w:rsidRPr="00947F8F">
        <w:rPr>
          <w:rFonts w:cstheme="minorHAnsi"/>
        </w:rPr>
        <w:t xml:space="preserve"> x 2</w:t>
      </w:r>
      <w:r>
        <w:rPr>
          <w:rFonts w:cstheme="minorHAnsi"/>
        </w:rPr>
        <w:t>7.6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14.4</w:t>
      </w:r>
      <w:r w:rsidRPr="00947F8F">
        <w:rPr>
          <w:rFonts w:cstheme="minorHAnsi"/>
        </w:rPr>
        <w:t xml:space="preserve"> in). El peso debe ser </w:t>
      </w:r>
      <w:r>
        <w:rPr>
          <w:rFonts w:cstheme="minorHAnsi"/>
        </w:rPr>
        <w:t>26.5</w:t>
      </w:r>
      <w:r w:rsidRPr="00947F8F">
        <w:rPr>
          <w:rFonts w:cstheme="minorHAnsi"/>
        </w:rPr>
        <w:t xml:space="preserve"> kg (</w:t>
      </w:r>
      <w:r>
        <w:rPr>
          <w:rFonts w:cstheme="minorHAnsi"/>
        </w:rPr>
        <w:t>58.3</w:t>
      </w:r>
      <w:r w:rsidRPr="00947F8F">
        <w:rPr>
          <w:rFonts w:cstheme="minorHAnsi"/>
        </w:rPr>
        <w:t xml:space="preserve"> </w:t>
      </w:r>
      <w:proofErr w:type="spellStart"/>
      <w:r w:rsidRPr="00947F8F">
        <w:rPr>
          <w:rFonts w:cstheme="minorHAnsi"/>
        </w:rPr>
        <w:t>lbs</w:t>
      </w:r>
      <w:proofErr w:type="spellEnd"/>
      <w:r w:rsidRPr="00947F8F">
        <w:rPr>
          <w:rFonts w:cstheme="minorHAnsi"/>
        </w:rPr>
        <w:t xml:space="preserve">). El Sistema acústico debe ser el DAS </w:t>
      </w:r>
      <w:r>
        <w:rPr>
          <w:rFonts w:cstheme="minorHAnsi"/>
        </w:rPr>
        <w:t>WR-320</w:t>
      </w:r>
      <w:r w:rsidRPr="00947F8F">
        <w:rPr>
          <w:rFonts w:cstheme="minorHAnsi"/>
        </w:rPr>
        <w:t>.</w:t>
      </w:r>
    </w:p>
    <w:p w14:paraId="271DD40B" w14:textId="77777777" w:rsidR="002D7304" w:rsidRPr="002772DC" w:rsidRDefault="002D7304" w:rsidP="002D7304">
      <w:pPr>
        <w:jc w:val="both"/>
        <w:rPr>
          <w:rFonts w:cstheme="minorHAnsi"/>
        </w:rPr>
      </w:pPr>
    </w:p>
    <w:p w14:paraId="12BFBDDB" w14:textId="77777777" w:rsidR="002D7304" w:rsidRPr="00A8340E" w:rsidRDefault="002D7304" w:rsidP="002D7304">
      <w:pPr>
        <w:jc w:val="both"/>
      </w:pPr>
    </w:p>
    <w:sectPr w:rsidR="002D7304" w:rsidRPr="00A8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1653F6"/>
    <w:rsid w:val="002D7304"/>
    <w:rsid w:val="00356B23"/>
    <w:rsid w:val="0037208A"/>
    <w:rsid w:val="003B0E80"/>
    <w:rsid w:val="00576B73"/>
    <w:rsid w:val="005C0F78"/>
    <w:rsid w:val="005D5CC2"/>
    <w:rsid w:val="006A208C"/>
    <w:rsid w:val="007B0562"/>
    <w:rsid w:val="007D28DC"/>
    <w:rsid w:val="007F76C7"/>
    <w:rsid w:val="008F00B8"/>
    <w:rsid w:val="00962DF4"/>
    <w:rsid w:val="00A8340E"/>
    <w:rsid w:val="00B06997"/>
    <w:rsid w:val="00B20772"/>
    <w:rsid w:val="00C022A3"/>
    <w:rsid w:val="00C72001"/>
    <w:rsid w:val="00C8082E"/>
    <w:rsid w:val="00D35266"/>
    <w:rsid w:val="00DD0544"/>
    <w:rsid w:val="00DE546C"/>
    <w:rsid w:val="00E20CDB"/>
    <w:rsid w:val="00EA2867"/>
    <w:rsid w:val="00F7501E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4</cp:revision>
  <dcterms:created xsi:type="dcterms:W3CDTF">2020-09-25T07:28:00Z</dcterms:created>
  <dcterms:modified xsi:type="dcterms:W3CDTF">2020-09-25T07:34:00Z</dcterms:modified>
</cp:coreProperties>
</file>